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6310" w14:textId="77777777" w:rsidR="0074396B" w:rsidRDefault="0074396B" w:rsidP="0074396B">
      <w:pPr>
        <w:pStyle w:val="NormalWeb"/>
        <w:jc w:val="center"/>
      </w:pPr>
      <w:r>
        <w:rPr>
          <w:noProof/>
        </w:rPr>
        <w:drawing>
          <wp:inline distT="0" distB="0" distL="0" distR="0" wp14:anchorId="42F057C5" wp14:editId="2D2F0365">
            <wp:extent cx="2109600" cy="882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524C4" w14:textId="77777777" w:rsidR="0074396B" w:rsidRDefault="0074396B" w:rsidP="0074396B">
      <w:pPr>
        <w:spacing w:after="0"/>
        <w:jc w:val="both"/>
      </w:pPr>
    </w:p>
    <w:p w14:paraId="1F371043" w14:textId="6F791D65" w:rsidR="006541F5" w:rsidRPr="0074396B" w:rsidRDefault="006541F5" w:rsidP="006541F5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ACCESSIBILTY AND SPECIAL REQUIREMENTS</w:t>
      </w:r>
    </w:p>
    <w:p w14:paraId="65095EEB" w14:textId="77777777" w:rsidR="0074396B" w:rsidRDefault="0074396B" w:rsidP="0074396B">
      <w:pPr>
        <w:spacing w:after="0"/>
        <w:jc w:val="both"/>
      </w:pPr>
    </w:p>
    <w:p w14:paraId="03F948EF" w14:textId="77777777" w:rsidR="0074396B" w:rsidRDefault="0074396B" w:rsidP="0074396B">
      <w:pPr>
        <w:spacing w:after="0"/>
        <w:jc w:val="both"/>
      </w:pPr>
    </w:p>
    <w:p w14:paraId="0C067661" w14:textId="190BBC9E" w:rsidR="00EA1076" w:rsidRPr="00240E72" w:rsidRDefault="00EA1076" w:rsidP="00D71378">
      <w:pPr>
        <w:spacing w:after="0"/>
        <w:jc w:val="both"/>
        <w:rPr>
          <w:sz w:val="24"/>
          <w:szCs w:val="24"/>
        </w:rPr>
      </w:pPr>
      <w:r w:rsidRPr="00240E72">
        <w:rPr>
          <w:sz w:val="24"/>
          <w:szCs w:val="24"/>
        </w:rPr>
        <w:t xml:space="preserve">At The Danebury Practice, we are committed to providing person-centred care for all patients.  We aim to ensure that everyone can access our services safely, comfortably and with dignity. </w:t>
      </w:r>
    </w:p>
    <w:p w14:paraId="315DD6F7" w14:textId="77777777" w:rsidR="00D71378" w:rsidRPr="00240E72" w:rsidRDefault="00D71378" w:rsidP="00D71378">
      <w:pPr>
        <w:spacing w:after="0"/>
        <w:jc w:val="both"/>
        <w:rPr>
          <w:sz w:val="24"/>
          <w:szCs w:val="24"/>
        </w:rPr>
      </w:pPr>
    </w:p>
    <w:p w14:paraId="79702EB7" w14:textId="4556FABC" w:rsidR="00EA1076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>I</w:t>
      </w:r>
      <w:r w:rsidR="00EA1076" w:rsidRPr="00240E72">
        <w:rPr>
          <w:sz w:val="24"/>
          <w:szCs w:val="24"/>
        </w:rPr>
        <w:t>f you have any special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requirements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or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accessibility</w:t>
      </w:r>
      <w:r w:rsidR="006541F5"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>needs (for example mobility support, communication assistance, interpreter</w:t>
      </w:r>
      <w:r w:rsidRPr="00240E72">
        <w:rPr>
          <w:sz w:val="24"/>
          <w:szCs w:val="24"/>
        </w:rPr>
        <w:t xml:space="preserve"> </w:t>
      </w:r>
      <w:r w:rsidR="00EA1076" w:rsidRPr="00240E72">
        <w:rPr>
          <w:sz w:val="24"/>
          <w:szCs w:val="24"/>
        </w:rPr>
        <w:t xml:space="preserve">services or specific care preferences), please let us know when booking your appointment. </w:t>
      </w:r>
    </w:p>
    <w:p w14:paraId="6825F357" w14:textId="77777777" w:rsidR="00D71378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</w:p>
    <w:p w14:paraId="4D454B92" w14:textId="5C2BEE4A" w:rsidR="00EA1076" w:rsidRPr="00240E72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>We will make reasonable</w:t>
      </w:r>
      <w:r w:rsidR="00D71378" w:rsidRPr="00240E72">
        <w:rPr>
          <w:sz w:val="24"/>
          <w:szCs w:val="24"/>
        </w:rPr>
        <w:t xml:space="preserve"> </w:t>
      </w:r>
      <w:r w:rsidRPr="00240E72">
        <w:rPr>
          <w:sz w:val="24"/>
          <w:szCs w:val="24"/>
        </w:rPr>
        <w:t xml:space="preserve">adjustments wherever possible to meet your individual needs. </w:t>
      </w:r>
    </w:p>
    <w:p w14:paraId="5AD9BB30" w14:textId="77777777" w:rsidR="00D71378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</w:p>
    <w:p w14:paraId="67E13664" w14:textId="25E658B3" w:rsidR="00EA1076" w:rsidRPr="00240E72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 xml:space="preserve">Our team is trained to listen and respond sensitively to requests, ensuring that your care </w:t>
      </w:r>
      <w:r w:rsidR="00F67416">
        <w:rPr>
          <w:sz w:val="24"/>
          <w:szCs w:val="24"/>
        </w:rPr>
        <w:t xml:space="preserve">is </w:t>
      </w:r>
      <w:r w:rsidRPr="00240E72">
        <w:rPr>
          <w:sz w:val="24"/>
          <w:szCs w:val="24"/>
        </w:rPr>
        <w:t xml:space="preserve">inclusive, respectful and tailored to you. </w:t>
      </w:r>
    </w:p>
    <w:p w14:paraId="06B3488F" w14:textId="77777777" w:rsidR="00D71378" w:rsidRPr="00240E72" w:rsidRDefault="00D71378" w:rsidP="00240E72">
      <w:pPr>
        <w:spacing w:after="0" w:line="240" w:lineRule="auto"/>
        <w:jc w:val="both"/>
        <w:rPr>
          <w:sz w:val="24"/>
          <w:szCs w:val="24"/>
        </w:rPr>
      </w:pPr>
    </w:p>
    <w:p w14:paraId="201ECEC6" w14:textId="77777777" w:rsidR="00F67416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 xml:space="preserve">If you would like more information or need support before your visit, please contact us and we will be happy to help. </w:t>
      </w:r>
    </w:p>
    <w:p w14:paraId="6C1745FE" w14:textId="77777777" w:rsidR="00F67416" w:rsidRDefault="00F67416" w:rsidP="00240E72">
      <w:pPr>
        <w:spacing w:after="0" w:line="240" w:lineRule="auto"/>
        <w:jc w:val="both"/>
        <w:rPr>
          <w:sz w:val="24"/>
          <w:szCs w:val="24"/>
        </w:rPr>
      </w:pPr>
    </w:p>
    <w:p w14:paraId="506DD858" w14:textId="58EF36D4" w:rsidR="0074396B" w:rsidRPr="00240E72" w:rsidRDefault="00EA1076" w:rsidP="00240E72">
      <w:pPr>
        <w:spacing w:after="0" w:line="240" w:lineRule="auto"/>
        <w:jc w:val="both"/>
        <w:rPr>
          <w:sz w:val="24"/>
          <w:szCs w:val="24"/>
        </w:rPr>
      </w:pPr>
      <w:r w:rsidRPr="00240E72">
        <w:rPr>
          <w:sz w:val="24"/>
          <w:szCs w:val="24"/>
        </w:rPr>
        <w:t>We regularly review our accessibility and patient experience policies in line with CQC Standards and the Equality Act 2010.</w:t>
      </w:r>
    </w:p>
    <w:p w14:paraId="398ADE67" w14:textId="77777777" w:rsidR="0074396B" w:rsidRPr="00240E72" w:rsidRDefault="0074396B" w:rsidP="0074396B">
      <w:pPr>
        <w:spacing w:after="0"/>
        <w:jc w:val="both"/>
        <w:rPr>
          <w:sz w:val="24"/>
          <w:szCs w:val="24"/>
        </w:rPr>
      </w:pPr>
    </w:p>
    <w:p w14:paraId="7E077E4D" w14:textId="77777777" w:rsidR="0074396B" w:rsidRPr="00240E72" w:rsidRDefault="0074396B" w:rsidP="0074396B">
      <w:pPr>
        <w:spacing w:after="0"/>
        <w:jc w:val="both"/>
        <w:rPr>
          <w:sz w:val="24"/>
          <w:szCs w:val="24"/>
        </w:rPr>
      </w:pPr>
    </w:p>
    <w:p w14:paraId="11E68830" w14:textId="77777777" w:rsidR="0074396B" w:rsidRPr="00240E72" w:rsidRDefault="0074396B" w:rsidP="0074396B">
      <w:pPr>
        <w:spacing w:after="0"/>
        <w:jc w:val="both"/>
        <w:rPr>
          <w:sz w:val="24"/>
          <w:szCs w:val="24"/>
        </w:rPr>
      </w:pPr>
    </w:p>
    <w:p w14:paraId="205F4B04" w14:textId="7CB49107" w:rsidR="0074396B" w:rsidRPr="00240E72" w:rsidRDefault="0074396B" w:rsidP="0074396B">
      <w:pPr>
        <w:spacing w:after="0"/>
        <w:jc w:val="right"/>
        <w:rPr>
          <w:sz w:val="24"/>
          <w:szCs w:val="24"/>
        </w:rPr>
      </w:pPr>
      <w:r w:rsidRPr="00240E72">
        <w:rPr>
          <w:sz w:val="24"/>
          <w:szCs w:val="24"/>
        </w:rPr>
        <w:t>January 2026</w:t>
      </w:r>
    </w:p>
    <w:sectPr w:rsidR="0074396B" w:rsidRPr="00240E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C4E"/>
    <w:multiLevelType w:val="hybridMultilevel"/>
    <w:tmpl w:val="14009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50903"/>
    <w:multiLevelType w:val="hybridMultilevel"/>
    <w:tmpl w:val="C3DC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74896">
    <w:abstractNumId w:val="1"/>
  </w:num>
  <w:num w:numId="2" w16cid:durableId="972054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6B"/>
    <w:rsid w:val="000D197C"/>
    <w:rsid w:val="00240E72"/>
    <w:rsid w:val="006541F5"/>
    <w:rsid w:val="0074396B"/>
    <w:rsid w:val="00D71378"/>
    <w:rsid w:val="00EA1076"/>
    <w:rsid w:val="00F67416"/>
    <w:rsid w:val="00F938D0"/>
    <w:rsid w:val="00FC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5EDA0"/>
  <w15:chartTrackingRefBased/>
  <w15:docId w15:val="{979C6D88-B0CC-4CA1-B96A-FC0D77E8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9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3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794</Characters>
  <Application>Microsoft Office Word</Application>
  <DocSecurity>0</DocSecurity>
  <Lines>16</Lines>
  <Paragraphs>17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 Candy</dc:creator>
  <cp:keywords/>
  <dc:description/>
  <cp:lastModifiedBy>Rome Candy</cp:lastModifiedBy>
  <cp:revision>6</cp:revision>
  <dcterms:created xsi:type="dcterms:W3CDTF">2026-01-16T09:11:00Z</dcterms:created>
  <dcterms:modified xsi:type="dcterms:W3CDTF">2026-01-16T09:22:00Z</dcterms:modified>
</cp:coreProperties>
</file>